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2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08"/>
        <w:gridCol w:w="3812"/>
        <w:gridCol w:w="2812"/>
        <w:gridCol w:w="4692"/>
      </w:tblGrid>
      <w:tr w:rsidR="000158E8" w14:paraId="23A1099F" w14:textId="77777777" w:rsidTr="00A7364A">
        <w:trPr>
          <w:trHeight w:val="569"/>
        </w:trPr>
        <w:tc>
          <w:tcPr>
            <w:tcW w:w="2708" w:type="dxa"/>
          </w:tcPr>
          <w:p w14:paraId="17218311" w14:textId="77777777" w:rsidR="00F57ACC" w:rsidRDefault="00F57ACC">
            <w:bookmarkStart w:id="0" w:name="_GoBack"/>
            <w:bookmarkEnd w:id="0"/>
            <w:r>
              <w:t>Academic Time period</w:t>
            </w:r>
          </w:p>
        </w:tc>
        <w:tc>
          <w:tcPr>
            <w:tcW w:w="3812" w:type="dxa"/>
          </w:tcPr>
          <w:p w14:paraId="7BADDE5E" w14:textId="77777777" w:rsidR="00F57ACC" w:rsidRDefault="00F57ACC">
            <w:r>
              <w:t>Musical elements</w:t>
            </w:r>
          </w:p>
        </w:tc>
        <w:tc>
          <w:tcPr>
            <w:tcW w:w="2812" w:type="dxa"/>
          </w:tcPr>
          <w:p w14:paraId="5838A905" w14:textId="77777777" w:rsidR="00F57ACC" w:rsidRDefault="00F57ACC">
            <w:r>
              <w:t xml:space="preserve">Themes                   </w:t>
            </w:r>
          </w:p>
        </w:tc>
        <w:tc>
          <w:tcPr>
            <w:tcW w:w="4692" w:type="dxa"/>
          </w:tcPr>
          <w:p w14:paraId="10B8FBD0" w14:textId="77777777" w:rsidR="00F57ACC" w:rsidRDefault="00F57ACC">
            <w:r>
              <w:t>Assessment/Performance</w:t>
            </w:r>
          </w:p>
        </w:tc>
      </w:tr>
      <w:tr w:rsidR="000158E8" w14:paraId="618F946F" w14:textId="77777777" w:rsidTr="00A7364A">
        <w:trPr>
          <w:trHeight w:val="1402"/>
        </w:trPr>
        <w:tc>
          <w:tcPr>
            <w:tcW w:w="2708" w:type="dxa"/>
          </w:tcPr>
          <w:p w14:paraId="73FACEEF" w14:textId="205C8F1A" w:rsidR="00F57ACC" w:rsidRDefault="000158E8">
            <w:r>
              <w:t>September/October</w:t>
            </w:r>
          </w:p>
        </w:tc>
        <w:tc>
          <w:tcPr>
            <w:tcW w:w="3812" w:type="dxa"/>
          </w:tcPr>
          <w:p w14:paraId="2DCF7B7B" w14:textId="7E641E1C" w:rsidR="00F57ACC" w:rsidRDefault="000158E8" w:rsidP="000158E8">
            <w:r>
              <w:t>-Eighth note rhythms</w:t>
            </w:r>
          </w:p>
          <w:p w14:paraId="0577E64A" w14:textId="77777777" w:rsidR="000158E8" w:rsidRDefault="00A00E4F" w:rsidP="00A00E4F">
            <w:r>
              <w:t>- Pentatonic scale</w:t>
            </w:r>
          </w:p>
          <w:p w14:paraId="187CFCDD" w14:textId="0DFD6867" w:rsidR="0084488C" w:rsidRDefault="00A00E4F" w:rsidP="00A00E4F">
            <w:r>
              <w:t>-Loud vs. Soft</w:t>
            </w:r>
          </w:p>
          <w:p w14:paraId="6ED9F67B" w14:textId="3AD1BB5A" w:rsidR="00094590" w:rsidRDefault="00094590" w:rsidP="00A00E4F">
            <w:r>
              <w:t>- Changes in tempo</w:t>
            </w:r>
          </w:p>
          <w:p w14:paraId="70EE2B1D" w14:textId="77777777" w:rsidR="00295BC4" w:rsidRDefault="00295BC4" w:rsidP="00A00E4F">
            <w:r>
              <w:t xml:space="preserve">-American Folk music </w:t>
            </w:r>
          </w:p>
          <w:p w14:paraId="77E18D2C" w14:textId="6814739B" w:rsidR="00ED56D8" w:rsidRDefault="00295BC4" w:rsidP="00A00E4F">
            <w:r>
              <w:t>-History of 3 American composers</w:t>
            </w:r>
          </w:p>
        </w:tc>
        <w:tc>
          <w:tcPr>
            <w:tcW w:w="2812" w:type="dxa"/>
          </w:tcPr>
          <w:p w14:paraId="22F1D5FC" w14:textId="63008B77" w:rsidR="00F57ACC" w:rsidRDefault="00E24513">
            <w:r>
              <w:t xml:space="preserve">- </w:t>
            </w:r>
            <w:r w:rsidR="00AD499F">
              <w:t>Musical instruments</w:t>
            </w:r>
          </w:p>
        </w:tc>
        <w:tc>
          <w:tcPr>
            <w:tcW w:w="4692" w:type="dxa"/>
          </w:tcPr>
          <w:p w14:paraId="7FE4CE1D" w14:textId="0C8655DC" w:rsidR="00E24513" w:rsidRDefault="00A7364A">
            <w:r>
              <w:t>- Reading,</w:t>
            </w:r>
            <w:r w:rsidR="00E24513">
              <w:t xml:space="preserve"> </w:t>
            </w:r>
            <w:r>
              <w:t>tapping,</w:t>
            </w:r>
            <w:r w:rsidR="00A037EA">
              <w:t xml:space="preserve"> creating,</w:t>
            </w:r>
            <w:r w:rsidR="00E24513">
              <w:t xml:space="preserve"> clapping &amp; patting eight</w:t>
            </w:r>
            <w:r w:rsidR="00A037EA">
              <w:t>h</w:t>
            </w:r>
            <w:r w:rsidR="00E24513">
              <w:t xml:space="preserve"> note rhythms.</w:t>
            </w:r>
          </w:p>
          <w:p w14:paraId="0B4AC211" w14:textId="30742989" w:rsidR="00E24513" w:rsidRDefault="00E24513">
            <w:r>
              <w:t>-Singing folk s</w:t>
            </w:r>
            <w:r w:rsidR="00262502">
              <w:t>ong</w:t>
            </w:r>
            <w:r w:rsidR="00A037EA">
              <w:t>s using the pentatonic scale and</w:t>
            </w:r>
            <w:r w:rsidR="00262502">
              <w:t xml:space="preserve"> loud and soft dynamics.</w:t>
            </w:r>
          </w:p>
          <w:p w14:paraId="0A2572B9" w14:textId="0688F865" w:rsidR="00E24513" w:rsidRDefault="00E24513">
            <w:r>
              <w:t>-Improvising pentatonic melodies using Orff Instruments.</w:t>
            </w:r>
          </w:p>
          <w:p w14:paraId="264BCD88" w14:textId="77710657" w:rsidR="00AD499F" w:rsidRDefault="00AD499F">
            <w:r>
              <w:t>-Listen</w:t>
            </w:r>
            <w:r w:rsidR="00A7364A">
              <w:t>ing</w:t>
            </w:r>
            <w:r>
              <w:t xml:space="preserve"> to recordings in order to recognize Loud and Soft dynamics</w:t>
            </w:r>
            <w:r w:rsidR="00094590">
              <w:t xml:space="preserve"> and tempo changes</w:t>
            </w:r>
            <w:r>
              <w:t>.</w:t>
            </w:r>
          </w:p>
          <w:p w14:paraId="26F33843" w14:textId="77777777" w:rsidR="00AD499F" w:rsidRDefault="00AD499F">
            <w:r>
              <w:t>-Recognize instruments of a symphony orchestra.</w:t>
            </w:r>
          </w:p>
          <w:p w14:paraId="32AAE7E9" w14:textId="79A3D530" w:rsidR="00E24513" w:rsidRDefault="00AD499F">
            <w:r>
              <w:t>-Reflect on three compositions of American composers, actively seeking for the musical elements studied in this unit.</w:t>
            </w:r>
          </w:p>
        </w:tc>
      </w:tr>
      <w:tr w:rsidR="000158E8" w14:paraId="5E542193" w14:textId="77777777" w:rsidTr="00565962">
        <w:trPr>
          <w:trHeight w:val="2942"/>
        </w:trPr>
        <w:tc>
          <w:tcPr>
            <w:tcW w:w="2708" w:type="dxa"/>
          </w:tcPr>
          <w:p w14:paraId="5C3E4867" w14:textId="39613D03" w:rsidR="00F57ACC" w:rsidRDefault="000158E8" w:rsidP="000158E8">
            <w:r>
              <w:t>November/December</w:t>
            </w:r>
          </w:p>
        </w:tc>
        <w:tc>
          <w:tcPr>
            <w:tcW w:w="3812" w:type="dxa"/>
          </w:tcPr>
          <w:p w14:paraId="2F9F3F14" w14:textId="3B535348" w:rsidR="00F57ACC" w:rsidRDefault="000158E8">
            <w:r>
              <w:t>-Dotted Quarter note rhythms with eight notes</w:t>
            </w:r>
          </w:p>
          <w:p w14:paraId="36C1D8A4" w14:textId="77777777" w:rsidR="000158E8" w:rsidRDefault="00A00E4F">
            <w:r>
              <w:t>- Major and minor keys</w:t>
            </w:r>
          </w:p>
          <w:p w14:paraId="33C56FB0" w14:textId="77777777" w:rsidR="00A00E4F" w:rsidRDefault="00A00E4F">
            <w:r>
              <w:t>-Crescendo vs. Diminuendo</w:t>
            </w:r>
          </w:p>
          <w:p w14:paraId="1778F41A" w14:textId="77777777" w:rsidR="00295BC4" w:rsidRDefault="00295BC4" w:rsidP="00295BC4">
            <w:r>
              <w:t>- Continuation of American folk music</w:t>
            </w:r>
          </w:p>
          <w:p w14:paraId="5C6C8EB4" w14:textId="666D7F1B" w:rsidR="00295BC4" w:rsidRDefault="00295BC4" w:rsidP="00295BC4">
            <w:r>
              <w:t xml:space="preserve">-Brief history of </w:t>
            </w:r>
            <w:r w:rsidR="00E24513">
              <w:t>Holiday</w:t>
            </w:r>
            <w:r>
              <w:t xml:space="preserve"> music</w:t>
            </w:r>
          </w:p>
        </w:tc>
        <w:tc>
          <w:tcPr>
            <w:tcW w:w="2812" w:type="dxa"/>
          </w:tcPr>
          <w:p w14:paraId="4BAB6FD3" w14:textId="08C04F7C" w:rsidR="00E24513" w:rsidRDefault="00E24513">
            <w:r>
              <w:t>- Holiday Music</w:t>
            </w:r>
          </w:p>
        </w:tc>
        <w:tc>
          <w:tcPr>
            <w:tcW w:w="4692" w:type="dxa"/>
          </w:tcPr>
          <w:p w14:paraId="3B171F33" w14:textId="32AB4106" w:rsidR="00A7364A" w:rsidRDefault="00A7364A" w:rsidP="00A7364A">
            <w:r>
              <w:t>- Reading, tapping, clapping &amp; patting dotted quarter and eighth note rhythms.</w:t>
            </w:r>
          </w:p>
          <w:p w14:paraId="0114C1D2" w14:textId="1C09E8A8" w:rsidR="00A7364A" w:rsidRDefault="00A7364A" w:rsidP="00A7364A">
            <w:r>
              <w:t>-Creating dotted quarter</w:t>
            </w:r>
            <w:r w:rsidR="001D4132">
              <w:t xml:space="preserve"> and eighth note rhythms and pentatonic melodies</w:t>
            </w:r>
          </w:p>
          <w:p w14:paraId="736A47CE" w14:textId="4F519E46" w:rsidR="00A037EA" w:rsidRDefault="001D4132" w:rsidP="00A7364A">
            <w:r>
              <w:t>-Singing folk</w:t>
            </w:r>
            <w:r w:rsidR="00A7364A">
              <w:t xml:space="preserve"> and holiday</w:t>
            </w:r>
            <w:r>
              <w:t xml:space="preserve"> music</w:t>
            </w:r>
            <w:r w:rsidR="00A7364A">
              <w:t xml:space="preserve"> in major and minor keys</w:t>
            </w:r>
          </w:p>
          <w:p w14:paraId="2B2DB3C6" w14:textId="77777777" w:rsidR="00A7364A" w:rsidRDefault="00A7364A">
            <w:r>
              <w:t>-Performing, listening, and moving to music to understand crescendo and diminuendo</w:t>
            </w:r>
          </w:p>
          <w:p w14:paraId="0AEDC2BA" w14:textId="7D050731" w:rsidR="00F57ACC" w:rsidRDefault="00A7364A">
            <w:r>
              <w:t>-Recognize 3</w:t>
            </w:r>
            <w:r w:rsidR="00AF0CB9">
              <w:t xml:space="preserve"> different world holidays, their</w:t>
            </w:r>
            <w:r>
              <w:t xml:space="preserve"> histories, composers, and songs </w:t>
            </w:r>
          </w:p>
        </w:tc>
      </w:tr>
      <w:tr w:rsidR="000158E8" w14:paraId="52623538" w14:textId="77777777" w:rsidTr="00565962">
        <w:trPr>
          <w:trHeight w:val="2924"/>
        </w:trPr>
        <w:tc>
          <w:tcPr>
            <w:tcW w:w="2708" w:type="dxa"/>
          </w:tcPr>
          <w:p w14:paraId="5C98F398" w14:textId="135689A0" w:rsidR="00F57ACC" w:rsidRDefault="000158E8">
            <w:r>
              <w:lastRenderedPageBreak/>
              <w:t>January/February</w:t>
            </w:r>
          </w:p>
        </w:tc>
        <w:tc>
          <w:tcPr>
            <w:tcW w:w="3812" w:type="dxa"/>
          </w:tcPr>
          <w:p w14:paraId="5244E29B" w14:textId="15F834FD" w:rsidR="00F57ACC" w:rsidRDefault="008B24A8" w:rsidP="008B24A8">
            <w:r>
              <w:t>-</w:t>
            </w:r>
            <w:r w:rsidR="000158E8">
              <w:t>6/8 meter</w:t>
            </w:r>
            <w:r>
              <w:t>/ Movement</w:t>
            </w:r>
          </w:p>
          <w:p w14:paraId="0EA7A559" w14:textId="77777777" w:rsidR="008B24A8" w:rsidRDefault="008B24A8" w:rsidP="008B24A8">
            <w:r>
              <w:t>-Ostinatos</w:t>
            </w:r>
          </w:p>
          <w:p w14:paraId="30909144" w14:textId="77777777" w:rsidR="00A00E4F" w:rsidRDefault="00A00E4F" w:rsidP="008B24A8">
            <w:r>
              <w:t>-Staccato, Legato, Marcatto</w:t>
            </w:r>
          </w:p>
          <w:p w14:paraId="500D5ADC" w14:textId="77777777" w:rsidR="00295BC4" w:rsidRDefault="00295BC4" w:rsidP="008B24A8">
            <w:r>
              <w:t>- Mexican and Brazilian folk music</w:t>
            </w:r>
          </w:p>
          <w:p w14:paraId="72C5FD56" w14:textId="6C2823CF" w:rsidR="00D51124" w:rsidRDefault="00D51124" w:rsidP="008B24A8">
            <w:r>
              <w:t>- History of Samba &amp; Mariachi</w:t>
            </w:r>
          </w:p>
        </w:tc>
        <w:tc>
          <w:tcPr>
            <w:tcW w:w="2812" w:type="dxa"/>
          </w:tcPr>
          <w:p w14:paraId="3094B465" w14:textId="11B21C48" w:rsidR="00F57ACC" w:rsidRDefault="00E24513">
            <w:r>
              <w:t>- Music in Latin America</w:t>
            </w:r>
          </w:p>
        </w:tc>
        <w:tc>
          <w:tcPr>
            <w:tcW w:w="4692" w:type="dxa"/>
          </w:tcPr>
          <w:p w14:paraId="196008E8" w14:textId="018BD1C5" w:rsidR="00F57ACC" w:rsidRDefault="00A7364A">
            <w:r>
              <w:t>- Moving, reading, tapping, and clapping rhythms in 6/8 meter</w:t>
            </w:r>
            <w:r w:rsidR="0044697A">
              <w:t>.</w:t>
            </w:r>
          </w:p>
          <w:p w14:paraId="46D882A6" w14:textId="7220BD11" w:rsidR="000D044E" w:rsidRDefault="00A7364A">
            <w:r>
              <w:t>-</w:t>
            </w:r>
            <w:r w:rsidR="00AB5F2D">
              <w:t xml:space="preserve"> Performing, listening, and moving</w:t>
            </w:r>
            <w:r w:rsidR="005E6546">
              <w:t xml:space="preserve"> to</w:t>
            </w:r>
            <w:r w:rsidR="00AB5F2D">
              <w:t xml:space="preserve"> music with ostinatos and dynamic markings staccato, legato, and marcatto</w:t>
            </w:r>
          </w:p>
          <w:p w14:paraId="645E5F17" w14:textId="2969EB87" w:rsidR="00AB5F2D" w:rsidRDefault="00AB5F2D">
            <w:r>
              <w:t>- Listening and singi</w:t>
            </w:r>
            <w:r w:rsidR="00517C13">
              <w:t>ng 3 Mexican and Brazilian songs</w:t>
            </w:r>
            <w:r>
              <w:t xml:space="preserve"> with these included concepts</w:t>
            </w:r>
          </w:p>
          <w:p w14:paraId="0931C7C3" w14:textId="59E7FA17" w:rsidR="00A037EA" w:rsidRPr="00AD14CF" w:rsidRDefault="00A037EA">
            <w:r>
              <w:t>-</w:t>
            </w:r>
            <w:r w:rsidR="00AD14CF">
              <w:t>Introducing basic recorder studies.</w:t>
            </w:r>
          </w:p>
          <w:p w14:paraId="06864AB0" w14:textId="52A39F8C" w:rsidR="000D044E" w:rsidRDefault="006D6CE1">
            <w:r>
              <w:t xml:space="preserve">- Creating </w:t>
            </w:r>
            <w:r w:rsidR="000D044E">
              <w:t>samba and mariachi rhythms</w:t>
            </w:r>
          </w:p>
          <w:p w14:paraId="53D94CC0" w14:textId="0E5F31F5" w:rsidR="00AB5F2D" w:rsidRDefault="00AB5F2D">
            <w:r>
              <w:t>-Recognize and reflect on 3 samba and mariachi</w:t>
            </w:r>
            <w:r w:rsidR="00AF0CB9">
              <w:t xml:space="preserve"> instruments,</w:t>
            </w:r>
            <w:r>
              <w:t xml:space="preserve"> composers</w:t>
            </w:r>
            <w:r w:rsidR="00AF0CB9">
              <w:t>,</w:t>
            </w:r>
            <w:r>
              <w:t xml:space="preserve"> and songs</w:t>
            </w:r>
          </w:p>
        </w:tc>
      </w:tr>
      <w:tr w:rsidR="000158E8" w14:paraId="13BDCCC1" w14:textId="77777777" w:rsidTr="00A06EBF">
        <w:trPr>
          <w:trHeight w:val="2483"/>
        </w:trPr>
        <w:tc>
          <w:tcPr>
            <w:tcW w:w="2708" w:type="dxa"/>
          </w:tcPr>
          <w:p w14:paraId="1CA08C86" w14:textId="132807EB" w:rsidR="00F57ACC" w:rsidRDefault="000158E8">
            <w:r>
              <w:t>March/April</w:t>
            </w:r>
          </w:p>
        </w:tc>
        <w:tc>
          <w:tcPr>
            <w:tcW w:w="3812" w:type="dxa"/>
          </w:tcPr>
          <w:p w14:paraId="6E20AE51" w14:textId="04D4043A" w:rsidR="00F57ACC" w:rsidRDefault="000158E8">
            <w:r>
              <w:t>-Syncopated Rhythms (With quarter and eighth note rhythms)</w:t>
            </w:r>
            <w:r w:rsidR="00ED56D8">
              <w:t>.</w:t>
            </w:r>
          </w:p>
          <w:p w14:paraId="76CC51AF" w14:textId="3DEAC723" w:rsidR="000158E8" w:rsidRDefault="00A00E4F">
            <w:r>
              <w:t>- Intervals</w:t>
            </w:r>
            <w:r w:rsidR="0044697A">
              <w:t xml:space="preserve"> (Do to Sol)</w:t>
            </w:r>
            <w:r w:rsidR="00ED56D8">
              <w:t>.</w:t>
            </w:r>
          </w:p>
          <w:p w14:paraId="176694F2" w14:textId="51B72684" w:rsidR="000158E8" w:rsidRDefault="00A00E4F">
            <w:r>
              <w:t>-Ties and slurs</w:t>
            </w:r>
            <w:r w:rsidR="00ED56D8">
              <w:t>.</w:t>
            </w:r>
          </w:p>
          <w:p w14:paraId="556CD0D1" w14:textId="16478B49" w:rsidR="000158E8" w:rsidRDefault="00295BC4">
            <w:r>
              <w:t>-Japanese and Chinese folk music</w:t>
            </w:r>
            <w:r w:rsidR="00ED56D8">
              <w:t>.</w:t>
            </w:r>
          </w:p>
          <w:p w14:paraId="598605F9" w14:textId="1F3A2FC6" w:rsidR="00D51124" w:rsidRDefault="00ED56D8">
            <w:r>
              <w:t>-History of the Great Wall of China.</w:t>
            </w:r>
          </w:p>
          <w:p w14:paraId="4A93D803" w14:textId="77777777" w:rsidR="000158E8" w:rsidRDefault="000158E8"/>
          <w:p w14:paraId="24D2CF1F" w14:textId="77777777" w:rsidR="000158E8" w:rsidRDefault="000158E8"/>
          <w:p w14:paraId="563BA8BA" w14:textId="5972FA83" w:rsidR="000158E8" w:rsidRDefault="000158E8"/>
        </w:tc>
        <w:tc>
          <w:tcPr>
            <w:tcW w:w="2812" w:type="dxa"/>
          </w:tcPr>
          <w:p w14:paraId="49C4BC50" w14:textId="0A59ADC0" w:rsidR="00F57ACC" w:rsidRDefault="00E24513" w:rsidP="00ED3ABD">
            <w:r>
              <w:t xml:space="preserve">- </w:t>
            </w:r>
            <w:r w:rsidR="00ED3ABD">
              <w:t>Music in China and Japan.</w:t>
            </w:r>
          </w:p>
        </w:tc>
        <w:tc>
          <w:tcPr>
            <w:tcW w:w="4692" w:type="dxa"/>
          </w:tcPr>
          <w:p w14:paraId="1D8A7EB0" w14:textId="3AB228D9" w:rsidR="0044697A" w:rsidRDefault="0044697A" w:rsidP="0044697A">
            <w:r>
              <w:t>- Moving, reading, tapping, and clapping syncopated rhythms with quarter notes and eight notes.</w:t>
            </w:r>
          </w:p>
          <w:p w14:paraId="5FD5EBC4" w14:textId="7BFE0A35" w:rsidR="0044697A" w:rsidRDefault="0044697A" w:rsidP="0044697A">
            <w:r>
              <w:t>- Performing, listening, comparing and identifying intervals from Do to Sol.</w:t>
            </w:r>
          </w:p>
          <w:p w14:paraId="72E65251" w14:textId="77777777" w:rsidR="0044697A" w:rsidRDefault="0044697A" w:rsidP="0044697A">
            <w:r>
              <w:t>-Listening, identifying and performing ties and slurs.</w:t>
            </w:r>
          </w:p>
          <w:p w14:paraId="08F0EE02" w14:textId="0727A4CD" w:rsidR="0044697A" w:rsidRDefault="0044697A" w:rsidP="0044697A">
            <w:r>
              <w:t>- Listen and sing 2 Japanese songs and 2 Chinese songs.</w:t>
            </w:r>
          </w:p>
          <w:p w14:paraId="51EE0EBD" w14:textId="7479CDBD" w:rsidR="0044697A" w:rsidRDefault="0044697A" w:rsidP="0044697A">
            <w:r>
              <w:t>- Teach about the most important folk instruments in China and Japan.</w:t>
            </w:r>
          </w:p>
          <w:p w14:paraId="1B79339D" w14:textId="48D1FC15" w:rsidR="00F57ACC" w:rsidRPr="00ED3ABD" w:rsidRDefault="0044697A" w:rsidP="00ED3ABD">
            <w:pPr>
              <w:pStyle w:val="Heading1"/>
              <w:shd w:val="clear" w:color="auto" w:fill="FFFFFF"/>
              <w:spacing w:before="0" w:beforeAutospacing="0"/>
              <w:rPr>
                <w:rFonts w:ascii="Cambria" w:eastAsia="Times New Roman" w:hAnsi="Cambria" w:cs="Arial"/>
                <w:b w:val="0"/>
                <w:color w:val="111111"/>
                <w:sz w:val="24"/>
                <w:szCs w:val="24"/>
              </w:rPr>
            </w:pPr>
            <w:r w:rsidRPr="0044697A">
              <w:rPr>
                <w:rFonts w:ascii="Cambria" w:hAnsi="Cambria"/>
                <w:b w:val="0"/>
                <w:sz w:val="24"/>
                <w:szCs w:val="24"/>
              </w:rPr>
              <w:t>- Read the book “</w:t>
            </w:r>
            <w:r w:rsidRPr="0044697A">
              <w:rPr>
                <w:rFonts w:ascii="Cambria" w:eastAsia="Times New Roman" w:hAnsi="Cambria" w:cs="Arial"/>
                <w:b w:val="0"/>
                <w:color w:val="111111"/>
                <w:sz w:val="24"/>
                <w:szCs w:val="24"/>
              </w:rPr>
              <w:t>The Great Wall: The story of 4,000 miles of earth and stone that turned a nation into a fortress (Wonders of the World Book)</w:t>
            </w:r>
            <w:r w:rsidR="00ED3ABD">
              <w:rPr>
                <w:rFonts w:ascii="Cambria" w:eastAsia="Times New Roman" w:hAnsi="Cambria" w:cs="Arial"/>
                <w:b w:val="0"/>
                <w:color w:val="111111"/>
                <w:sz w:val="24"/>
                <w:szCs w:val="24"/>
              </w:rPr>
              <w:t xml:space="preserve"> to the students and have them draw a painting about it.</w:t>
            </w:r>
          </w:p>
        </w:tc>
      </w:tr>
      <w:tr w:rsidR="000158E8" w14:paraId="2262CD03" w14:textId="77777777" w:rsidTr="00565962">
        <w:trPr>
          <w:trHeight w:val="2654"/>
        </w:trPr>
        <w:tc>
          <w:tcPr>
            <w:tcW w:w="2708" w:type="dxa"/>
          </w:tcPr>
          <w:p w14:paraId="7364BCDC" w14:textId="34B838C2" w:rsidR="00F57ACC" w:rsidRDefault="000158E8">
            <w:r>
              <w:t>May/June</w:t>
            </w:r>
          </w:p>
        </w:tc>
        <w:tc>
          <w:tcPr>
            <w:tcW w:w="3812" w:type="dxa"/>
          </w:tcPr>
          <w:p w14:paraId="46609E8B" w14:textId="6BC053C8" w:rsidR="00F57ACC" w:rsidRDefault="000158E8" w:rsidP="000158E8">
            <w:r>
              <w:t>-Review and mix of all rhythm lessons</w:t>
            </w:r>
          </w:p>
          <w:p w14:paraId="426B8068" w14:textId="09754B2F" w:rsidR="000158E8" w:rsidRDefault="00A00E4F" w:rsidP="000158E8">
            <w:r>
              <w:t xml:space="preserve">- </w:t>
            </w:r>
            <w:r w:rsidR="0096345E">
              <w:t>Major t</w:t>
            </w:r>
            <w:r>
              <w:t>riads</w:t>
            </w:r>
          </w:p>
          <w:p w14:paraId="59A71A0F" w14:textId="7A9F8584" w:rsidR="00A00E4F" w:rsidRDefault="00A00E4F" w:rsidP="000158E8">
            <w:r>
              <w:t>-Review of all dynamics learned</w:t>
            </w:r>
          </w:p>
          <w:p w14:paraId="3129DB51" w14:textId="26D91458" w:rsidR="000158E8" w:rsidRDefault="00295BC4" w:rsidP="000158E8">
            <w:r>
              <w:t>- Review of multicultural folk music</w:t>
            </w:r>
          </w:p>
          <w:p w14:paraId="54B2E7AE" w14:textId="5C741F5E" w:rsidR="00ED56D8" w:rsidRDefault="00ED56D8" w:rsidP="000158E8">
            <w:r>
              <w:t>-Brief review of other world music history.</w:t>
            </w:r>
          </w:p>
          <w:p w14:paraId="7AAE3F53" w14:textId="2B015B84" w:rsidR="000158E8" w:rsidRDefault="000158E8" w:rsidP="000158E8"/>
        </w:tc>
        <w:tc>
          <w:tcPr>
            <w:tcW w:w="2812" w:type="dxa"/>
          </w:tcPr>
          <w:p w14:paraId="09C059A7" w14:textId="33ECA52F" w:rsidR="00F57ACC" w:rsidRDefault="00F66CF0">
            <w:r>
              <w:t>- Music around the world</w:t>
            </w:r>
          </w:p>
        </w:tc>
        <w:tc>
          <w:tcPr>
            <w:tcW w:w="4692" w:type="dxa"/>
          </w:tcPr>
          <w:p w14:paraId="16E9FEC1" w14:textId="77777777" w:rsidR="00F57ACC" w:rsidRDefault="00ED3ABD">
            <w:r>
              <w:t>- Perform all of the songs learned throughout the year.</w:t>
            </w:r>
          </w:p>
          <w:p w14:paraId="48254E93" w14:textId="0AF56B8A" w:rsidR="00ED3ABD" w:rsidRDefault="00ED3ABD">
            <w:r>
              <w:t>-</w:t>
            </w:r>
            <w:r w:rsidR="0096345E">
              <w:t xml:space="preserve"> Apply the musical concepts learned throughout the year to the repertoire. (Dynamics, tempo, articulation, </w:t>
            </w:r>
            <w:proofErr w:type="spellStart"/>
            <w:r w:rsidR="0096345E">
              <w:t>etc</w:t>
            </w:r>
            <w:proofErr w:type="spellEnd"/>
            <w:r w:rsidR="0096345E">
              <w:t>)</w:t>
            </w:r>
          </w:p>
          <w:p w14:paraId="73D20EA1" w14:textId="46A4563C" w:rsidR="0096345E" w:rsidRDefault="0096345E">
            <w:r>
              <w:t>- Listening, identifying and performing major triads.</w:t>
            </w:r>
          </w:p>
          <w:p w14:paraId="6239EAEC" w14:textId="298D0621" w:rsidR="0096345E" w:rsidRDefault="0096345E" w:rsidP="0096345E">
            <w:r>
              <w:t>- Comparing and contrasting Brazilian, Mexican, Chinese and Japanese.</w:t>
            </w:r>
          </w:p>
          <w:p w14:paraId="7DF69745" w14:textId="06877D3A" w:rsidR="0096345E" w:rsidRDefault="0096345E" w:rsidP="0096345E">
            <w:r>
              <w:t xml:space="preserve">- Listen and moving to Celtic and Irish </w:t>
            </w:r>
            <w:r w:rsidR="00F66CF0">
              <w:t xml:space="preserve">Folk </w:t>
            </w:r>
            <w:r>
              <w:t>music.</w:t>
            </w:r>
          </w:p>
          <w:p w14:paraId="16DBC070" w14:textId="77777777" w:rsidR="0096345E" w:rsidRDefault="00F66CF0" w:rsidP="0096345E">
            <w:r>
              <w:t>- Listen and moving to Indian Folk Music.</w:t>
            </w:r>
          </w:p>
          <w:p w14:paraId="33722277" w14:textId="3CA10E77" w:rsidR="00AD14CF" w:rsidRDefault="00AD14CF" w:rsidP="0096345E">
            <w:r>
              <w:t xml:space="preserve">- Performing a folk song (Mexican, Brazilian, Chinese, Japanese, </w:t>
            </w:r>
            <w:proofErr w:type="spellStart"/>
            <w:r>
              <w:t>etc</w:t>
            </w:r>
            <w:proofErr w:type="spellEnd"/>
            <w:r>
              <w:t>) on recorder.</w:t>
            </w:r>
          </w:p>
          <w:p w14:paraId="333C10F1" w14:textId="05E012DB" w:rsidR="00F66CF0" w:rsidRDefault="00F66CF0" w:rsidP="0096345E">
            <w:r>
              <w:t>- Create a composition that involves all of the musical concepts learned throughout the year (rhythms, intervals, dynamics, phrasing, folk music)</w:t>
            </w:r>
          </w:p>
        </w:tc>
      </w:tr>
    </w:tbl>
    <w:p w14:paraId="7FF39F57" w14:textId="78163530" w:rsidR="001D1C8A" w:rsidRDefault="001D1C8A"/>
    <w:p w14:paraId="5B6F31B3" w14:textId="77777777" w:rsidR="00A06EBF" w:rsidRDefault="00A06EBF"/>
    <w:p w14:paraId="53D2888D" w14:textId="77777777" w:rsidR="00A06EBF" w:rsidRDefault="00A06EBF"/>
    <w:p w14:paraId="4ECD71F9" w14:textId="77777777" w:rsidR="00A06EBF" w:rsidRDefault="00A06EBF"/>
    <w:p w14:paraId="3A9A34C0" w14:textId="77777777" w:rsidR="00A06EBF" w:rsidRDefault="00A06EBF"/>
    <w:p w14:paraId="48E674AE" w14:textId="77777777" w:rsidR="00A06EBF" w:rsidRDefault="00A06EBF"/>
    <w:p w14:paraId="4C170343" w14:textId="77777777" w:rsidR="00A06EBF" w:rsidRDefault="00A06EBF"/>
    <w:p w14:paraId="29E50931" w14:textId="77777777" w:rsidR="00A06EBF" w:rsidRDefault="00A06EBF"/>
    <w:p w14:paraId="3EF7330C" w14:textId="77777777" w:rsidR="000158E8" w:rsidRDefault="000158E8"/>
    <w:p w14:paraId="18932A32" w14:textId="77777777" w:rsidR="001D1C8A" w:rsidRDefault="001D1C8A"/>
    <w:sectPr w:rsidR="001D1C8A" w:rsidSect="001D1C8A">
      <w:headerReference w:type="even" r:id="rId9"/>
      <w:headerReference w:type="default" r:id="rId10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C2E4" w14:textId="77777777" w:rsidR="0096345E" w:rsidRDefault="0096345E" w:rsidP="00191FDF">
      <w:r>
        <w:separator/>
      </w:r>
    </w:p>
  </w:endnote>
  <w:endnote w:type="continuationSeparator" w:id="0">
    <w:p w14:paraId="6451F98C" w14:textId="77777777" w:rsidR="0096345E" w:rsidRDefault="0096345E" w:rsidP="0019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4054" w14:textId="77777777" w:rsidR="0096345E" w:rsidRDefault="0096345E" w:rsidP="00191FDF">
      <w:r>
        <w:separator/>
      </w:r>
    </w:p>
  </w:footnote>
  <w:footnote w:type="continuationSeparator" w:id="0">
    <w:p w14:paraId="0B8BA4F0" w14:textId="77777777" w:rsidR="0096345E" w:rsidRDefault="0096345E" w:rsidP="00191F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08805" w14:textId="77777777" w:rsidR="0096345E" w:rsidRDefault="006F5345">
    <w:pPr>
      <w:pStyle w:val="Header"/>
    </w:pPr>
    <w:sdt>
      <w:sdtPr>
        <w:id w:val="171999623"/>
        <w:placeholder>
          <w:docPart w:val="64A2C7CD077DBE40BCFE0DC435EA4A10"/>
        </w:placeholder>
        <w:temporary/>
        <w:showingPlcHdr/>
      </w:sdtPr>
      <w:sdtEndPr/>
      <w:sdtContent>
        <w:r w:rsidR="0096345E">
          <w:t>[Type text]</w:t>
        </w:r>
      </w:sdtContent>
    </w:sdt>
    <w:r w:rsidR="0096345E">
      <w:ptab w:relativeTo="margin" w:alignment="center" w:leader="none"/>
    </w:r>
    <w:sdt>
      <w:sdtPr>
        <w:id w:val="171999624"/>
        <w:placeholder>
          <w:docPart w:val="559EB4D2FB43CE4DB6B475A818060E5D"/>
        </w:placeholder>
        <w:temporary/>
        <w:showingPlcHdr/>
      </w:sdtPr>
      <w:sdtEndPr/>
      <w:sdtContent>
        <w:r w:rsidR="0096345E">
          <w:t>[Type text]</w:t>
        </w:r>
      </w:sdtContent>
    </w:sdt>
    <w:r w:rsidR="0096345E">
      <w:ptab w:relativeTo="margin" w:alignment="right" w:leader="none"/>
    </w:r>
    <w:sdt>
      <w:sdtPr>
        <w:id w:val="171999625"/>
        <w:placeholder>
          <w:docPart w:val="B55E60A5F378FE469880E8EFC99CB73F"/>
        </w:placeholder>
        <w:temporary/>
        <w:showingPlcHdr/>
      </w:sdtPr>
      <w:sdtEndPr/>
      <w:sdtContent>
        <w:r w:rsidR="0096345E">
          <w:t>[Type text]</w:t>
        </w:r>
      </w:sdtContent>
    </w:sdt>
  </w:p>
  <w:p w14:paraId="22AEF1FF" w14:textId="77777777" w:rsidR="0096345E" w:rsidRDefault="009634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6EA2" w14:textId="77777777" w:rsidR="0096345E" w:rsidRDefault="0096345E">
    <w:pPr>
      <w:pStyle w:val="Header"/>
    </w:pPr>
    <w:r>
      <w:tab/>
      <w:t>Curriculum Map</w:t>
    </w:r>
  </w:p>
  <w:p w14:paraId="490E0981" w14:textId="3DE2F1E0" w:rsidR="0096345E" w:rsidRDefault="0096345E">
    <w:pPr>
      <w:pStyle w:val="Header"/>
    </w:pPr>
    <w:r>
      <w:t>Teacher</w:t>
    </w:r>
    <w:r w:rsidR="006F5345">
      <w:t>: Larry Shea</w:t>
    </w:r>
    <w:r>
      <w:tab/>
      <w:t>Grade</w:t>
    </w:r>
    <w:r>
      <w:ptab w:relativeTo="margin" w:alignment="right" w:leader="none"/>
    </w:r>
    <w:r>
      <w:t>Course</w:t>
    </w:r>
    <w:proofErr w:type="gramStart"/>
    <w:r w:rsidR="006F5345">
      <w:t>:ME</w:t>
    </w:r>
    <w:proofErr w:type="gramEnd"/>
    <w:r w:rsidR="006F5345">
      <w:t>-211</w:t>
    </w:r>
  </w:p>
  <w:p w14:paraId="4665FE82" w14:textId="51E19CCA" w:rsidR="006F5345" w:rsidRDefault="0096345E">
    <w:pPr>
      <w:pStyle w:val="Header"/>
    </w:pPr>
    <w:r>
      <w:t xml:space="preserve">                                                                        3</w:t>
    </w:r>
    <w:r w:rsidRPr="00A06EBF">
      <w:rPr>
        <w:vertAlign w:val="superscript"/>
      </w:rPr>
      <w:t>rd</w:t>
    </w:r>
    <w:r>
      <w:t xml:space="preserve"> Grade </w:t>
    </w:r>
  </w:p>
  <w:p w14:paraId="2B4B3E17" w14:textId="77777777" w:rsidR="0096345E" w:rsidRDefault="009634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A15"/>
    <w:multiLevelType w:val="hybridMultilevel"/>
    <w:tmpl w:val="1492673A"/>
    <w:lvl w:ilvl="0" w:tplc="487401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74D99"/>
    <w:multiLevelType w:val="hybridMultilevel"/>
    <w:tmpl w:val="5B2AD67E"/>
    <w:lvl w:ilvl="0" w:tplc="7332D3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17538"/>
    <w:multiLevelType w:val="hybridMultilevel"/>
    <w:tmpl w:val="1A64E0F2"/>
    <w:lvl w:ilvl="0" w:tplc="52F4C2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CC"/>
    <w:rsid w:val="000158E8"/>
    <w:rsid w:val="00032999"/>
    <w:rsid w:val="00094590"/>
    <w:rsid w:val="000D044E"/>
    <w:rsid w:val="000D544A"/>
    <w:rsid w:val="00111DC1"/>
    <w:rsid w:val="00181B1B"/>
    <w:rsid w:val="00191FDF"/>
    <w:rsid w:val="001D1C8A"/>
    <w:rsid w:val="001D4132"/>
    <w:rsid w:val="00262502"/>
    <w:rsid w:val="00295BC4"/>
    <w:rsid w:val="003177CA"/>
    <w:rsid w:val="003E3950"/>
    <w:rsid w:val="0044697A"/>
    <w:rsid w:val="004A37BD"/>
    <w:rsid w:val="004E49A3"/>
    <w:rsid w:val="00517C13"/>
    <w:rsid w:val="00565962"/>
    <w:rsid w:val="005957CF"/>
    <w:rsid w:val="005B244D"/>
    <w:rsid w:val="005E6546"/>
    <w:rsid w:val="006D6CE1"/>
    <w:rsid w:val="006F5345"/>
    <w:rsid w:val="0076398B"/>
    <w:rsid w:val="007943DD"/>
    <w:rsid w:val="008175F5"/>
    <w:rsid w:val="0084488C"/>
    <w:rsid w:val="0086202D"/>
    <w:rsid w:val="00885591"/>
    <w:rsid w:val="00896356"/>
    <w:rsid w:val="008B24A8"/>
    <w:rsid w:val="008C4B12"/>
    <w:rsid w:val="0096345E"/>
    <w:rsid w:val="00A00E4F"/>
    <w:rsid w:val="00A037EA"/>
    <w:rsid w:val="00A06EBF"/>
    <w:rsid w:val="00A7364A"/>
    <w:rsid w:val="00AB2479"/>
    <w:rsid w:val="00AB5F2D"/>
    <w:rsid w:val="00AD14CF"/>
    <w:rsid w:val="00AD499F"/>
    <w:rsid w:val="00AF0CB9"/>
    <w:rsid w:val="00CE0B44"/>
    <w:rsid w:val="00D00B76"/>
    <w:rsid w:val="00D332F5"/>
    <w:rsid w:val="00D51124"/>
    <w:rsid w:val="00E24513"/>
    <w:rsid w:val="00ED3ABD"/>
    <w:rsid w:val="00ED56D8"/>
    <w:rsid w:val="00F57ACC"/>
    <w:rsid w:val="00F66CF0"/>
    <w:rsid w:val="00FD4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586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4697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F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58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697A"/>
    <w:rPr>
      <w:rFonts w:ascii="Times" w:hAnsi="Times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4697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F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58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697A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A2C7CD077DBE40BCFE0DC435EA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F250-942D-434C-AE25-E88A8407527A}"/>
      </w:docPartPr>
      <w:docPartBody>
        <w:p w:rsidR="00CD5C33" w:rsidRDefault="006E600E" w:rsidP="006E600E">
          <w:pPr>
            <w:pStyle w:val="64A2C7CD077DBE40BCFE0DC435EA4A10"/>
          </w:pPr>
          <w:r>
            <w:t>[Type text]</w:t>
          </w:r>
        </w:p>
      </w:docPartBody>
    </w:docPart>
    <w:docPart>
      <w:docPartPr>
        <w:name w:val="559EB4D2FB43CE4DB6B475A81806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CB18-66B0-FA42-A1A5-793DC23C3651}"/>
      </w:docPartPr>
      <w:docPartBody>
        <w:p w:rsidR="00CD5C33" w:rsidRDefault="006E600E" w:rsidP="006E600E">
          <w:pPr>
            <w:pStyle w:val="559EB4D2FB43CE4DB6B475A818060E5D"/>
          </w:pPr>
          <w:r>
            <w:t>[Type text]</w:t>
          </w:r>
        </w:p>
      </w:docPartBody>
    </w:docPart>
    <w:docPart>
      <w:docPartPr>
        <w:name w:val="B55E60A5F378FE469880E8EFC99C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8536-4484-5846-B981-292791B1080A}"/>
      </w:docPartPr>
      <w:docPartBody>
        <w:p w:rsidR="00CD5C33" w:rsidRDefault="006E600E" w:rsidP="006E600E">
          <w:pPr>
            <w:pStyle w:val="B55E60A5F378FE469880E8EFC99CB7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0E"/>
    <w:rsid w:val="006E600E"/>
    <w:rsid w:val="00CD5C33"/>
    <w:rsid w:val="00D119F6"/>
    <w:rsid w:val="00DB5D64"/>
    <w:rsid w:val="00E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A2C7CD077DBE40BCFE0DC435EA4A10">
    <w:name w:val="64A2C7CD077DBE40BCFE0DC435EA4A10"/>
    <w:rsid w:val="006E600E"/>
  </w:style>
  <w:style w:type="paragraph" w:customStyle="1" w:styleId="559EB4D2FB43CE4DB6B475A818060E5D">
    <w:name w:val="559EB4D2FB43CE4DB6B475A818060E5D"/>
    <w:rsid w:val="006E600E"/>
  </w:style>
  <w:style w:type="paragraph" w:customStyle="1" w:styleId="B55E60A5F378FE469880E8EFC99CB73F">
    <w:name w:val="B55E60A5F378FE469880E8EFC99CB73F"/>
    <w:rsid w:val="006E600E"/>
  </w:style>
  <w:style w:type="paragraph" w:customStyle="1" w:styleId="84F5DB704939534987B2A339DF1894C0">
    <w:name w:val="84F5DB704939534987B2A339DF1894C0"/>
    <w:rsid w:val="006E600E"/>
  </w:style>
  <w:style w:type="paragraph" w:customStyle="1" w:styleId="375EB803CAC94841A992DEF9A42AA27B">
    <w:name w:val="375EB803CAC94841A992DEF9A42AA27B"/>
    <w:rsid w:val="006E600E"/>
  </w:style>
  <w:style w:type="paragraph" w:customStyle="1" w:styleId="DA1393AEAEAD6A418117704884B4BEB9">
    <w:name w:val="DA1393AEAEAD6A418117704884B4BEB9"/>
    <w:rsid w:val="006E600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A2C7CD077DBE40BCFE0DC435EA4A10">
    <w:name w:val="64A2C7CD077DBE40BCFE0DC435EA4A10"/>
    <w:rsid w:val="006E600E"/>
  </w:style>
  <w:style w:type="paragraph" w:customStyle="1" w:styleId="559EB4D2FB43CE4DB6B475A818060E5D">
    <w:name w:val="559EB4D2FB43CE4DB6B475A818060E5D"/>
    <w:rsid w:val="006E600E"/>
  </w:style>
  <w:style w:type="paragraph" w:customStyle="1" w:styleId="B55E60A5F378FE469880E8EFC99CB73F">
    <w:name w:val="B55E60A5F378FE469880E8EFC99CB73F"/>
    <w:rsid w:val="006E600E"/>
  </w:style>
  <w:style w:type="paragraph" w:customStyle="1" w:styleId="84F5DB704939534987B2A339DF1894C0">
    <w:name w:val="84F5DB704939534987B2A339DF1894C0"/>
    <w:rsid w:val="006E600E"/>
  </w:style>
  <w:style w:type="paragraph" w:customStyle="1" w:styleId="375EB803CAC94841A992DEF9A42AA27B">
    <w:name w:val="375EB803CAC94841A992DEF9A42AA27B"/>
    <w:rsid w:val="006E600E"/>
  </w:style>
  <w:style w:type="paragraph" w:customStyle="1" w:styleId="DA1393AEAEAD6A418117704884B4BEB9">
    <w:name w:val="DA1393AEAEAD6A418117704884B4BEB9"/>
    <w:rsid w:val="006E6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C8A0C-5BA7-6043-9B9C-58F226E7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516</Words>
  <Characters>2947</Characters>
  <Application>Microsoft Macintosh Word</Application>
  <DocSecurity>0</DocSecurity>
  <Lines>24</Lines>
  <Paragraphs>6</Paragraphs>
  <ScaleCrop>false</ScaleCrop>
  <Company>Berklee College of Music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bcm</dc:creator>
  <cp:keywords/>
  <dc:description/>
  <cp:lastModifiedBy>Larry Shea</cp:lastModifiedBy>
  <cp:revision>51</cp:revision>
  <cp:lastPrinted>2013-12-17T16:01:00Z</cp:lastPrinted>
  <dcterms:created xsi:type="dcterms:W3CDTF">2014-01-24T01:49:00Z</dcterms:created>
  <dcterms:modified xsi:type="dcterms:W3CDTF">2015-11-20T19:18:00Z</dcterms:modified>
</cp:coreProperties>
</file>